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37" w:rsidRPr="00780737" w:rsidRDefault="00780737" w:rsidP="007807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737">
        <w:rPr>
          <w:rFonts w:ascii="Times New Roman" w:hAnsi="Times New Roman" w:cs="Times New Roman"/>
          <w:bCs/>
          <w:sz w:val="24"/>
          <w:szCs w:val="24"/>
        </w:rPr>
        <w:t>Приказ Министерства здравоохранения и социального развития РФ</w:t>
      </w:r>
      <w:r w:rsidRPr="00780737">
        <w:rPr>
          <w:rFonts w:ascii="Times New Roman" w:hAnsi="Times New Roman" w:cs="Times New Roman"/>
          <w:bCs/>
          <w:sz w:val="24"/>
          <w:szCs w:val="24"/>
        </w:rPr>
        <w:br/>
        <w:t>от 31 января 2011 г. N 57н</w:t>
      </w:r>
    </w:p>
    <w:p w:rsidR="00780737" w:rsidRPr="00780737" w:rsidRDefault="00780737" w:rsidP="007807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737">
        <w:rPr>
          <w:rFonts w:ascii="Times New Roman" w:hAnsi="Times New Roman" w:cs="Times New Roman"/>
          <w:bCs/>
          <w:sz w:val="24"/>
          <w:szCs w:val="24"/>
        </w:rPr>
        <w:t>"Об утверждении Порядка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компенсации"</w:t>
      </w:r>
    </w:p>
    <w:p w:rsidR="00780737" w:rsidRPr="00780737" w:rsidRDefault="00780737" w:rsidP="007807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0737" w:rsidRPr="00780737" w:rsidRDefault="00780737" w:rsidP="007807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737">
        <w:rPr>
          <w:rFonts w:ascii="Times New Roman" w:hAnsi="Times New Roman" w:cs="Times New Roman"/>
          <w:bCs/>
          <w:sz w:val="24"/>
          <w:szCs w:val="24"/>
        </w:rPr>
        <w:t xml:space="preserve">С изменениями и дополнениями </w:t>
      </w:r>
      <w:proofErr w:type="gramStart"/>
      <w:r w:rsidRPr="00780737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780737">
        <w:rPr>
          <w:rFonts w:ascii="Times New Roman" w:hAnsi="Times New Roman" w:cs="Times New Roman"/>
          <w:bCs/>
          <w:sz w:val="24"/>
          <w:szCs w:val="24"/>
        </w:rPr>
        <w:t>:</w:t>
      </w:r>
    </w:p>
    <w:p w:rsidR="00780737" w:rsidRPr="00780737" w:rsidRDefault="00780737" w:rsidP="007807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737">
        <w:rPr>
          <w:rFonts w:ascii="Times New Roman" w:hAnsi="Times New Roman" w:cs="Times New Roman"/>
          <w:bCs/>
          <w:sz w:val="24"/>
          <w:szCs w:val="24"/>
        </w:rPr>
        <w:t>8 сентября 2011 г., 22 января, 24 октября 2014 г.</w:t>
      </w:r>
    </w:p>
    <w:p w:rsidR="00780737" w:rsidRPr="00780737" w:rsidRDefault="00780737" w:rsidP="0078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37">
        <w:rPr>
          <w:rFonts w:ascii="Times New Roman" w:hAnsi="Times New Roman" w:cs="Times New Roman"/>
          <w:bCs/>
          <w:sz w:val="24"/>
          <w:szCs w:val="24"/>
        </w:rPr>
        <w:br/>
      </w:r>
    </w:p>
    <w:p w:rsidR="00780737" w:rsidRPr="00780737" w:rsidRDefault="00780737" w:rsidP="007807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80737">
        <w:rPr>
          <w:rFonts w:ascii="Times New Roman" w:hAnsi="Times New Roman" w:cs="Times New Roman"/>
          <w:bCs/>
          <w:sz w:val="24"/>
          <w:szCs w:val="24"/>
        </w:rPr>
        <w:t>В соответствии со </w:t>
      </w:r>
      <w:hyperlink r:id="rId5" w:anchor="block_1106" w:history="1">
        <w:r w:rsidRPr="0078073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статьей 11</w:t>
        </w:r>
      </w:hyperlink>
      <w:r w:rsidRPr="00780737">
        <w:rPr>
          <w:rFonts w:ascii="Times New Roman" w:hAnsi="Times New Roman" w:cs="Times New Roman"/>
          <w:bCs/>
          <w:sz w:val="24"/>
          <w:szCs w:val="24"/>
        </w:rPr>
        <w:t> Федерального закона от 24 ноября 1995 г. N 181-ФЗ "О социальной защите инвалидов в Российской Федерации" (Собрание законодательства Российской Федерации, 1995, N 48, ст. 4563; 2003, N 43, ст. 4108; 2004, N 35, ст. 3607; 2008, N 30, ст. 3616; 2010, N 50, ст. 6609) приказываю:</w:t>
      </w:r>
      <w:proofErr w:type="gramEnd"/>
    </w:p>
    <w:p w:rsidR="00780737" w:rsidRPr="00780737" w:rsidRDefault="00780737" w:rsidP="007807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737">
        <w:rPr>
          <w:rFonts w:ascii="Times New Roman" w:hAnsi="Times New Roman" w:cs="Times New Roman"/>
          <w:bCs/>
          <w:sz w:val="24"/>
          <w:szCs w:val="24"/>
        </w:rPr>
        <w:t>Утвердить прилагаемый </w:t>
      </w:r>
      <w:hyperlink r:id="rId6" w:anchor="block_1000" w:history="1">
        <w:r w:rsidRPr="0078073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Порядок</w:t>
        </w:r>
      </w:hyperlink>
      <w:r w:rsidRPr="00780737">
        <w:rPr>
          <w:rFonts w:ascii="Times New Roman" w:hAnsi="Times New Roman" w:cs="Times New Roman"/>
          <w:bCs/>
          <w:sz w:val="24"/>
          <w:szCs w:val="24"/>
        </w:rPr>
        <w:t> 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компенсации.</w:t>
      </w:r>
    </w:p>
    <w:p w:rsidR="00780737" w:rsidRPr="00780737" w:rsidRDefault="00780737" w:rsidP="0078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780737" w:rsidRPr="00780737" w:rsidTr="00780737">
        <w:tc>
          <w:tcPr>
            <w:tcW w:w="3300" w:type="pct"/>
            <w:vAlign w:val="bottom"/>
            <w:hideMark/>
          </w:tcPr>
          <w:p w:rsidR="00000000" w:rsidRPr="00780737" w:rsidRDefault="00780737" w:rsidP="007807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737">
              <w:rPr>
                <w:rFonts w:ascii="Times New Roman" w:hAnsi="Times New Roman" w:cs="Times New Roman"/>
                <w:bCs/>
                <w:sz w:val="24"/>
                <w:szCs w:val="24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000000" w:rsidRPr="00780737" w:rsidRDefault="00780737" w:rsidP="007807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737">
              <w:rPr>
                <w:rFonts w:ascii="Times New Roman" w:hAnsi="Times New Roman" w:cs="Times New Roman"/>
                <w:bCs/>
                <w:sz w:val="24"/>
                <w:szCs w:val="24"/>
              </w:rPr>
              <w:t>Т. Голикова</w:t>
            </w:r>
          </w:p>
        </w:tc>
      </w:tr>
    </w:tbl>
    <w:p w:rsidR="00780737" w:rsidRPr="00780737" w:rsidRDefault="00780737" w:rsidP="0078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37">
        <w:rPr>
          <w:rFonts w:ascii="Times New Roman" w:hAnsi="Times New Roman" w:cs="Times New Roman"/>
          <w:bCs/>
          <w:sz w:val="24"/>
          <w:szCs w:val="24"/>
        </w:rPr>
        <w:br/>
      </w:r>
    </w:p>
    <w:p w:rsidR="00780737" w:rsidRPr="00780737" w:rsidRDefault="00780737" w:rsidP="007807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737">
        <w:rPr>
          <w:rFonts w:ascii="Times New Roman" w:hAnsi="Times New Roman" w:cs="Times New Roman"/>
          <w:bCs/>
          <w:sz w:val="24"/>
          <w:szCs w:val="24"/>
        </w:rPr>
        <w:t>Зарегистрировано в Минюсте РФ 3 февраля 2011 г.</w:t>
      </w:r>
    </w:p>
    <w:p w:rsidR="00780737" w:rsidRPr="00780737" w:rsidRDefault="00780737" w:rsidP="007807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737">
        <w:rPr>
          <w:rFonts w:ascii="Times New Roman" w:hAnsi="Times New Roman" w:cs="Times New Roman"/>
          <w:bCs/>
          <w:sz w:val="24"/>
          <w:szCs w:val="24"/>
        </w:rPr>
        <w:t>Регистрационный N 19694</w:t>
      </w:r>
    </w:p>
    <w:p w:rsidR="00780737" w:rsidRPr="00780737" w:rsidRDefault="00780737" w:rsidP="0078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737" w:rsidRPr="00780737" w:rsidRDefault="00780737" w:rsidP="007807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737">
        <w:rPr>
          <w:rFonts w:ascii="Times New Roman" w:hAnsi="Times New Roman" w:cs="Times New Roman"/>
          <w:bCs/>
          <w:sz w:val="24"/>
          <w:szCs w:val="24"/>
        </w:rPr>
        <w:t>Порядок</w:t>
      </w:r>
      <w:r w:rsidRPr="00780737">
        <w:rPr>
          <w:rFonts w:ascii="Times New Roman" w:hAnsi="Times New Roman" w:cs="Times New Roman"/>
          <w:bCs/>
          <w:sz w:val="24"/>
          <w:szCs w:val="24"/>
        </w:rPr>
        <w:br/>
        <w:t>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</w:t>
      </w:r>
      <w:r w:rsidRPr="00780737">
        <w:rPr>
          <w:rFonts w:ascii="Times New Roman" w:hAnsi="Times New Roman" w:cs="Times New Roman"/>
          <w:bCs/>
          <w:sz w:val="24"/>
          <w:szCs w:val="24"/>
        </w:rPr>
        <w:br/>
        <w:t>(утв. </w:t>
      </w:r>
      <w:hyperlink r:id="rId7" w:history="1">
        <w:r w:rsidRPr="0078073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приказом</w:t>
        </w:r>
      </w:hyperlink>
      <w:r w:rsidRPr="00780737">
        <w:rPr>
          <w:rFonts w:ascii="Times New Roman" w:hAnsi="Times New Roman" w:cs="Times New Roman"/>
          <w:bCs/>
          <w:sz w:val="24"/>
          <w:szCs w:val="24"/>
        </w:rPr>
        <w:t> Министерства здравоохранения и социального развития РФ от 31 января 2011 г. N 57н)</w:t>
      </w:r>
    </w:p>
    <w:p w:rsidR="00780737" w:rsidRPr="00780737" w:rsidRDefault="00780737" w:rsidP="007807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737">
        <w:rPr>
          <w:rFonts w:ascii="Times New Roman" w:hAnsi="Times New Roman" w:cs="Times New Roman"/>
          <w:bCs/>
          <w:sz w:val="24"/>
          <w:szCs w:val="24"/>
        </w:rPr>
        <w:t xml:space="preserve">С изменениями и дополнениями </w:t>
      </w:r>
      <w:proofErr w:type="gramStart"/>
      <w:r w:rsidRPr="00780737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780737">
        <w:rPr>
          <w:rFonts w:ascii="Times New Roman" w:hAnsi="Times New Roman" w:cs="Times New Roman"/>
          <w:bCs/>
          <w:sz w:val="24"/>
          <w:szCs w:val="24"/>
        </w:rPr>
        <w:t>:</w:t>
      </w:r>
    </w:p>
    <w:p w:rsidR="00780737" w:rsidRPr="00780737" w:rsidRDefault="00780737" w:rsidP="007807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737">
        <w:rPr>
          <w:rFonts w:ascii="Times New Roman" w:hAnsi="Times New Roman" w:cs="Times New Roman"/>
          <w:bCs/>
          <w:sz w:val="24"/>
          <w:szCs w:val="24"/>
        </w:rPr>
        <w:t>8 сентября 2011 г., 22 января, 24 октября 2014 г.</w:t>
      </w:r>
    </w:p>
    <w:p w:rsidR="00780737" w:rsidRPr="00780737" w:rsidRDefault="00780737" w:rsidP="007807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0737" w:rsidRPr="00780737" w:rsidRDefault="00780737" w:rsidP="007807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737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780737">
        <w:rPr>
          <w:rFonts w:ascii="Times New Roman" w:hAnsi="Times New Roman" w:cs="Times New Roman"/>
          <w:bCs/>
          <w:sz w:val="24"/>
          <w:szCs w:val="24"/>
        </w:rPr>
        <w:t>Настоящий порядок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компенсации, определяет правила выплаты компенсации за самостоятельно приобретенное инвалидом техническое средство реабилитации и (или) оказанную услугу, которые должны быть предоставлены инвалиду в соответствии с индивидуальной программой реабилитации инвалида, в размере стоимости приобретенного технического</w:t>
      </w:r>
      <w:proofErr w:type="gramEnd"/>
      <w:r w:rsidRPr="007807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80737">
        <w:rPr>
          <w:rFonts w:ascii="Times New Roman" w:hAnsi="Times New Roman" w:cs="Times New Roman"/>
          <w:bCs/>
          <w:sz w:val="24"/>
          <w:szCs w:val="24"/>
        </w:rPr>
        <w:t>средства реабилитации и (или) оказанной услуги, но не более стоимости соответствующего технического средства реабилитации и (или) услуги, предоставляемых в порядке, установленном </w:t>
      </w:r>
      <w:hyperlink r:id="rId8" w:anchor="block_110114" w:history="1">
        <w:r w:rsidRPr="0078073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четырнадцатой статьи 11.1</w:t>
        </w:r>
      </w:hyperlink>
      <w:r w:rsidRPr="00780737">
        <w:rPr>
          <w:rFonts w:ascii="Times New Roman" w:hAnsi="Times New Roman" w:cs="Times New Roman"/>
          <w:bCs/>
          <w:sz w:val="24"/>
          <w:szCs w:val="24"/>
        </w:rPr>
        <w:t> Федерального закона от 24 ноября 1995 г. N 181-ФЗ "О социальной защите инвалидов в Российской Федерации" (далее - компенсация), и порядок информирования граждан о размере указанной компенсации.</w:t>
      </w:r>
      <w:proofErr w:type="gramEnd"/>
    </w:p>
    <w:p w:rsidR="00780737" w:rsidRPr="00780737" w:rsidRDefault="00780737" w:rsidP="007807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737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780737">
        <w:rPr>
          <w:rFonts w:ascii="Times New Roman" w:hAnsi="Times New Roman" w:cs="Times New Roman"/>
          <w:bCs/>
          <w:sz w:val="24"/>
          <w:szCs w:val="24"/>
        </w:rPr>
        <w:t>Компенсация выплачивается территориальными органами Фонда социального страхования Российской Федерации либо исполнительным органом государственной власти субъекта Российской Федерации в случае передачи ему в порядке, установленном </w:t>
      </w:r>
      <w:hyperlink r:id="rId9" w:anchor="block_268" w:history="1">
        <w:r w:rsidRPr="0078073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статьей 26.8</w:t>
        </w:r>
      </w:hyperlink>
      <w:r w:rsidRPr="00780737">
        <w:rPr>
          <w:rFonts w:ascii="Times New Roman" w:hAnsi="Times New Roman" w:cs="Times New Roman"/>
          <w:bCs/>
          <w:sz w:val="24"/>
          <w:szCs w:val="24"/>
        </w:rPr>
        <w:t xml:space="preserve"> Федерального закона от 6 октября 1999 г. N 184-ФЗ "Об </w:t>
      </w:r>
      <w:r w:rsidRPr="00780737">
        <w:rPr>
          <w:rFonts w:ascii="Times New Roman" w:hAnsi="Times New Roman" w:cs="Times New Roman"/>
          <w:bCs/>
          <w:sz w:val="24"/>
          <w:szCs w:val="24"/>
        </w:rPr>
        <w:lastRenderedPageBreak/>
        <w:t>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 42, ст. 5005;</w:t>
      </w:r>
      <w:proofErr w:type="gramEnd"/>
      <w:r w:rsidRPr="00780737">
        <w:rPr>
          <w:rFonts w:ascii="Times New Roman" w:hAnsi="Times New Roman" w:cs="Times New Roman"/>
          <w:bCs/>
          <w:sz w:val="24"/>
          <w:szCs w:val="24"/>
        </w:rPr>
        <w:t xml:space="preserve"> 2008, N 30 (ч. 1), ст. 3597; N 52 (ч. 1), ст. 6236), полномочий по предоставлению мер социальной защиты инвалидам и отдельным категориям граждан из числа ветеранов по обеспечению техническими средствами реабилитации (далее - уполномоченные органы) по месту жительства инвалида.</w:t>
      </w:r>
    </w:p>
    <w:p w:rsidR="00780737" w:rsidRPr="00780737" w:rsidRDefault="00780737" w:rsidP="007807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737">
        <w:rPr>
          <w:rFonts w:ascii="Times New Roman" w:hAnsi="Times New Roman" w:cs="Times New Roman"/>
          <w:bCs/>
          <w:sz w:val="24"/>
          <w:szCs w:val="24"/>
        </w:rPr>
        <w:t>3. Компенсация выплачивается инвалиду в случае, если предусмотренные индивидуальной программой реабилитации инвалида техническое средство реабилитации и (или) услуга не могут быть предоставлены инвалиду или инвалид самостоятельно приобрел указанное техническое средство реабилитации и (или) оплатил услугу за счет собственных средств.</w:t>
      </w:r>
    </w:p>
    <w:p w:rsidR="00780737" w:rsidRPr="00780737" w:rsidRDefault="00780737" w:rsidP="007807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80737">
        <w:rPr>
          <w:rFonts w:ascii="Times New Roman" w:hAnsi="Times New Roman" w:cs="Times New Roman"/>
          <w:bCs/>
          <w:sz w:val="24"/>
          <w:szCs w:val="24"/>
        </w:rPr>
        <w:t>Компенсация выплачивается в размере стоимости приобретенного технического средства реабилитации и (или) оказанной услуги, но не более размера стоимости технического средства реабилитации и (или) услуги, предоставляемых уполномоченными органами в соответствии с индивидуальной программой реабилитации инвалида, являющихся аналогичными техническому средству реабилитации, самостоятельно приобретенному за собственный счет инвалидом, и (или) оплаченной за счет собственных средств услуге, на основании </w:t>
      </w:r>
      <w:hyperlink r:id="rId10" w:anchor="block_1000" w:history="1">
        <w:r w:rsidRPr="0078073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классификации</w:t>
        </w:r>
      </w:hyperlink>
      <w:r w:rsidRPr="00780737">
        <w:rPr>
          <w:rFonts w:ascii="Times New Roman" w:hAnsi="Times New Roman" w:cs="Times New Roman"/>
          <w:bCs/>
          <w:sz w:val="24"/>
          <w:szCs w:val="24"/>
        </w:rPr>
        <w:t> технических средств реабилитации (изделий</w:t>
      </w:r>
      <w:proofErr w:type="gramEnd"/>
      <w:r w:rsidRPr="00780737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gramStart"/>
      <w:r w:rsidRPr="00780737">
        <w:rPr>
          <w:rFonts w:ascii="Times New Roman" w:hAnsi="Times New Roman" w:cs="Times New Roman"/>
          <w:bCs/>
          <w:sz w:val="24"/>
          <w:szCs w:val="24"/>
        </w:rPr>
        <w:t>в рамках </w:t>
      </w:r>
      <w:hyperlink r:id="rId11" w:anchor="block_1000" w:history="1">
        <w:r w:rsidRPr="0078073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федерального перечня</w:t>
        </w:r>
      </w:hyperlink>
      <w:r w:rsidRPr="00780737">
        <w:rPr>
          <w:rFonts w:ascii="Times New Roman" w:hAnsi="Times New Roman" w:cs="Times New Roman"/>
          <w:bCs/>
          <w:sz w:val="24"/>
          <w:szCs w:val="24"/>
        </w:rPr>
        <w:t> реабилитационных мероприятий, технических средств реабилитации и услуг, предоставляемых инвалиду, утвержденного </w:t>
      </w:r>
      <w:hyperlink r:id="rId12" w:history="1">
        <w:r w:rsidRPr="0078073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распоряжением</w:t>
        </w:r>
      </w:hyperlink>
      <w:r w:rsidRPr="00780737">
        <w:rPr>
          <w:rFonts w:ascii="Times New Roman" w:hAnsi="Times New Roman" w:cs="Times New Roman"/>
          <w:bCs/>
          <w:sz w:val="24"/>
          <w:szCs w:val="24"/>
        </w:rPr>
        <w:t> Правительства Российской Федерации от 30 декабря 2005 г. N 2347-р, утвержденной </w:t>
      </w:r>
      <w:hyperlink r:id="rId13" w:history="1">
        <w:r w:rsidRPr="0078073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приказом</w:t>
        </w:r>
      </w:hyperlink>
      <w:r w:rsidRPr="00780737">
        <w:rPr>
          <w:rFonts w:ascii="Times New Roman" w:hAnsi="Times New Roman" w:cs="Times New Roman"/>
          <w:bCs/>
          <w:sz w:val="24"/>
          <w:szCs w:val="24"/>
        </w:rPr>
        <w:t> Министерства труда и социальной защиты Российской Федерации от 24 мая 2013 г. N 214н (зарегистрирован Министерством</w:t>
      </w:r>
      <w:proofErr w:type="gramEnd"/>
      <w:r w:rsidRPr="007807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80737">
        <w:rPr>
          <w:rFonts w:ascii="Times New Roman" w:hAnsi="Times New Roman" w:cs="Times New Roman"/>
          <w:bCs/>
          <w:sz w:val="24"/>
          <w:szCs w:val="24"/>
        </w:rPr>
        <w:t>юстиции Российской Федерации 20 июня 2013 г. N 28858), включая оплату банковских услуг (услуг почтовой связи) по</w:t>
      </w:r>
      <w:proofErr w:type="gramEnd"/>
      <w:r w:rsidRPr="00780737">
        <w:rPr>
          <w:rFonts w:ascii="Times New Roman" w:hAnsi="Times New Roman" w:cs="Times New Roman"/>
          <w:bCs/>
          <w:sz w:val="24"/>
          <w:szCs w:val="24"/>
        </w:rPr>
        <w:t xml:space="preserve"> перечислению (пересылке) средств компенсации.</w:t>
      </w:r>
    </w:p>
    <w:p w:rsidR="00780737" w:rsidRPr="00780737" w:rsidRDefault="00780737" w:rsidP="007807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80737">
        <w:rPr>
          <w:rFonts w:ascii="Times New Roman" w:hAnsi="Times New Roman" w:cs="Times New Roman"/>
          <w:bCs/>
          <w:sz w:val="24"/>
          <w:szCs w:val="24"/>
        </w:rPr>
        <w:t>Размер компенсации за самостоятельно приобретенное за собственный счет инвалидом техническое средство реабилитации и (или) оплаченную за счет собственных средств услугу по ремонту технического средства реабилитации определяется путем сопоставления наименования технического средства реабилитации, самостоятельно приобретенного инвалидом за собственный счет, и вида технического средства реабилитации, предусмотренных вышеназванной </w:t>
      </w:r>
      <w:hyperlink r:id="rId14" w:anchor="block_1000" w:history="1">
        <w:r w:rsidRPr="0078073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классификацией</w:t>
        </w:r>
      </w:hyperlink>
      <w:r w:rsidRPr="0078073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780737" w:rsidRPr="00780737" w:rsidRDefault="00780737" w:rsidP="007807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737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Pr="00780737">
        <w:rPr>
          <w:rFonts w:ascii="Times New Roman" w:hAnsi="Times New Roman" w:cs="Times New Roman"/>
          <w:bCs/>
          <w:sz w:val="24"/>
          <w:szCs w:val="24"/>
        </w:rPr>
        <w:t>Размер компенсации определяется уполномоченным органом по результатам последней по времени осуществления закупки технического средства реабилитации и (или) оказания услуги, информация о которой размещена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(www.zakupki.gov.ru), проведенной уполномоченным органом в порядке, установленном </w:t>
      </w:r>
      <w:hyperlink r:id="rId15" w:anchor="block_2" w:history="1">
        <w:r w:rsidRPr="0078073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законодательством</w:t>
        </w:r>
      </w:hyperlink>
      <w:r w:rsidRPr="00780737">
        <w:rPr>
          <w:rFonts w:ascii="Times New Roman" w:hAnsi="Times New Roman" w:cs="Times New Roman"/>
          <w:bCs/>
          <w:sz w:val="24"/>
          <w:szCs w:val="24"/>
        </w:rPr>
        <w:t> Российской Федерации о контрактной</w:t>
      </w:r>
      <w:proofErr w:type="gramEnd"/>
      <w:r w:rsidRPr="00780737">
        <w:rPr>
          <w:rFonts w:ascii="Times New Roman" w:hAnsi="Times New Roman" w:cs="Times New Roman"/>
          <w:bCs/>
          <w:sz w:val="24"/>
          <w:szCs w:val="24"/>
        </w:rPr>
        <w:t xml:space="preserve"> системе в сфере закупок товаров, работ, услуг для обеспечения государственных и муниципальных нужд.</w:t>
      </w:r>
    </w:p>
    <w:p w:rsidR="00780737" w:rsidRPr="00780737" w:rsidRDefault="00780737" w:rsidP="007807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80737">
        <w:rPr>
          <w:rFonts w:ascii="Times New Roman" w:hAnsi="Times New Roman" w:cs="Times New Roman"/>
          <w:bCs/>
          <w:sz w:val="24"/>
          <w:szCs w:val="24"/>
        </w:rPr>
        <w:t>Последней по времени осуществления закупкой технического средства реабилитации и (или) оказания услуги считается последняя завершенная процедура осуществления закупки технического средства реабилитации и (или) оказания услуги (заключенный уполномоченным органом государственный контракт на закупку технических средств реабилитации и (или) оказание услуг, обязательства по которому на дату подачи инвалидом или лицом, представляющим его интересы, заявления о возмещении расходов по приобретению технического средства реабилитации</w:t>
      </w:r>
      <w:proofErr w:type="gramEnd"/>
      <w:r w:rsidRPr="00780737">
        <w:rPr>
          <w:rFonts w:ascii="Times New Roman" w:hAnsi="Times New Roman" w:cs="Times New Roman"/>
          <w:bCs/>
          <w:sz w:val="24"/>
          <w:szCs w:val="24"/>
        </w:rPr>
        <w:t xml:space="preserve"> и (или) оказанию услуги исполнены сторонами контракта в полном объеме).</w:t>
      </w:r>
    </w:p>
    <w:p w:rsidR="00780737" w:rsidRPr="00780737" w:rsidRDefault="00780737" w:rsidP="007807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80737">
        <w:rPr>
          <w:rFonts w:ascii="Times New Roman" w:hAnsi="Times New Roman" w:cs="Times New Roman"/>
          <w:bCs/>
          <w:sz w:val="24"/>
          <w:szCs w:val="24"/>
        </w:rPr>
        <w:t xml:space="preserve">В случае если уполномоченным органом закупка технических средств реабилитации и (или) оказания услуг не осуществлялась либо процедура осуществления закупки технических средств реабилитации и (или) оказания услуг не состоялась, стоимость соответствующего технического средства реабилитации и (или) услуги определяется по </w:t>
      </w:r>
      <w:r w:rsidRPr="00780737">
        <w:rPr>
          <w:rFonts w:ascii="Times New Roman" w:hAnsi="Times New Roman" w:cs="Times New Roman"/>
          <w:bCs/>
          <w:sz w:val="24"/>
          <w:szCs w:val="24"/>
        </w:rPr>
        <w:lastRenderedPageBreak/>
        <w:t>результатам последней по времени осуществления закупки технических средств реабилитации и (или) оказания услуг, информация о которой располагается на официальном сайте Российской Федерации</w:t>
      </w:r>
      <w:proofErr w:type="gramEnd"/>
      <w:r w:rsidRPr="00780737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проведенной любым другим уполномоченным органом, расположенным в пределах территории федерального округа, в состав которого входит соответствующий субъект Российской Федерации.</w:t>
      </w:r>
    </w:p>
    <w:p w:rsidR="00780737" w:rsidRPr="00780737" w:rsidRDefault="00780737" w:rsidP="007807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80737">
        <w:rPr>
          <w:rFonts w:ascii="Times New Roman" w:hAnsi="Times New Roman" w:cs="Times New Roman"/>
          <w:bCs/>
          <w:sz w:val="24"/>
          <w:szCs w:val="24"/>
        </w:rPr>
        <w:t>В случае если уполномоченными органами закупка технических средств реабилитации и (или) оказания услуг на территории федерального округа, в состав которого входит соответствующий субъект Российской Федерации, не осуществлялась либо процедура осуществления закупки технических средств реабилитации и (или) услуг не состоялась, стоимость соответствующего технического средства и (или) услуги определяется по результатам последней по времени осуществления закупки технического средства реабилитации и (или) услуги</w:t>
      </w:r>
      <w:proofErr w:type="gramEnd"/>
      <w:r w:rsidRPr="0078073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780737">
        <w:rPr>
          <w:rFonts w:ascii="Times New Roman" w:hAnsi="Times New Roman" w:cs="Times New Roman"/>
          <w:bCs/>
          <w:sz w:val="24"/>
          <w:szCs w:val="24"/>
        </w:rPr>
        <w:t>информация</w:t>
      </w:r>
      <w:proofErr w:type="gramEnd"/>
      <w:r w:rsidRPr="00780737">
        <w:rPr>
          <w:rFonts w:ascii="Times New Roman" w:hAnsi="Times New Roman" w:cs="Times New Roman"/>
          <w:bCs/>
          <w:sz w:val="24"/>
          <w:szCs w:val="24"/>
        </w:rPr>
        <w:t xml:space="preserve"> о которой располагается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проведенной любым уполномоченным органом, расположенным в пределах территории Российской Федерации.</w:t>
      </w:r>
    </w:p>
    <w:p w:rsidR="00780737" w:rsidRPr="00780737" w:rsidRDefault="00780737" w:rsidP="007807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737">
        <w:rPr>
          <w:rFonts w:ascii="Times New Roman" w:hAnsi="Times New Roman" w:cs="Times New Roman"/>
          <w:bCs/>
          <w:sz w:val="24"/>
          <w:szCs w:val="24"/>
        </w:rPr>
        <w:t>Уполномоченные органы могут направлять запрос о последней по времени осуществления закупке технического средства реабилитации и (или) оказания услуги в Фонд социального страхования Российской Федерации.</w:t>
      </w:r>
    </w:p>
    <w:p w:rsidR="00780737" w:rsidRPr="00780737" w:rsidRDefault="00780737" w:rsidP="007807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80737">
        <w:rPr>
          <w:rFonts w:ascii="Times New Roman" w:hAnsi="Times New Roman" w:cs="Times New Roman"/>
          <w:bCs/>
          <w:sz w:val="24"/>
          <w:szCs w:val="24"/>
        </w:rPr>
        <w:t>Фонд социального страхования Российской Федерации в течение 5 дней со дня поступления запроса уполномоченного органа предоставляет информацию о последней по времени осуществления закупки технического средства реабилитации и (или) оказания услуги в пределах федерального округа, в состав которого входит соответствующий субъект Российской Федерации, или в пределах территории Российской Федерации.</w:t>
      </w:r>
      <w:proofErr w:type="gramEnd"/>
    </w:p>
    <w:p w:rsidR="00780737" w:rsidRPr="00780737" w:rsidRDefault="00780737" w:rsidP="007807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737">
        <w:rPr>
          <w:rFonts w:ascii="Times New Roman" w:hAnsi="Times New Roman" w:cs="Times New Roman"/>
          <w:bCs/>
          <w:sz w:val="24"/>
          <w:szCs w:val="24"/>
        </w:rPr>
        <w:t>Информация об итогах осуществления уполномоченным органом закупки технических средств реабилитации и (или) оказания услуг также размещается в официальных информационных ресурсах Фонда социального страхования Российской Федерации и уполномоченного органа в информационно-телекоммуникационной сети "Интернет" и должна содержать следующие сведения:</w:t>
      </w:r>
    </w:p>
    <w:p w:rsidR="00780737" w:rsidRPr="00780737" w:rsidRDefault="00780737" w:rsidP="007807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80737">
        <w:rPr>
          <w:rFonts w:ascii="Times New Roman" w:hAnsi="Times New Roman" w:cs="Times New Roman"/>
          <w:bCs/>
          <w:sz w:val="24"/>
          <w:szCs w:val="24"/>
        </w:rPr>
        <w:t>вид технического средства реабилитации в соответствии с </w:t>
      </w:r>
      <w:hyperlink r:id="rId16" w:anchor="block_1000" w:history="1">
        <w:r w:rsidRPr="0078073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классификацией</w:t>
        </w:r>
      </w:hyperlink>
      <w:r w:rsidRPr="00780737">
        <w:rPr>
          <w:rFonts w:ascii="Times New Roman" w:hAnsi="Times New Roman" w:cs="Times New Roman"/>
          <w:bCs/>
          <w:sz w:val="24"/>
          <w:szCs w:val="24"/>
        </w:rPr>
        <w:t> технических средств реабилитации (изделий) в рамках </w:t>
      </w:r>
      <w:hyperlink r:id="rId17" w:anchor="block_1000" w:history="1">
        <w:r w:rsidRPr="0078073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федерального перечня</w:t>
        </w:r>
      </w:hyperlink>
      <w:r w:rsidRPr="00780737">
        <w:rPr>
          <w:rFonts w:ascii="Times New Roman" w:hAnsi="Times New Roman" w:cs="Times New Roman"/>
          <w:bCs/>
          <w:sz w:val="24"/>
          <w:szCs w:val="24"/>
        </w:rPr>
        <w:t> реабилитационных мероприятий, технических средств реабилитации и услуг, предоставляемых инвалиду, утвержденного </w:t>
      </w:r>
      <w:hyperlink r:id="rId18" w:history="1">
        <w:r w:rsidRPr="0078073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распоряжением</w:t>
        </w:r>
      </w:hyperlink>
      <w:r w:rsidRPr="00780737">
        <w:rPr>
          <w:rFonts w:ascii="Times New Roman" w:hAnsi="Times New Roman" w:cs="Times New Roman"/>
          <w:bCs/>
          <w:sz w:val="24"/>
          <w:szCs w:val="24"/>
        </w:rPr>
        <w:t> Правительства Российской Федерации от 30 декабря 2005 г. N 2347-р, утвержденной </w:t>
      </w:r>
      <w:hyperlink r:id="rId19" w:history="1">
        <w:r w:rsidRPr="0078073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приказом</w:t>
        </w:r>
      </w:hyperlink>
      <w:r w:rsidRPr="00780737">
        <w:rPr>
          <w:rFonts w:ascii="Times New Roman" w:hAnsi="Times New Roman" w:cs="Times New Roman"/>
          <w:bCs/>
          <w:sz w:val="24"/>
          <w:szCs w:val="24"/>
        </w:rPr>
        <w:t> Министерства труда и социальной защиты Российской Федерации от 24 мая 2013 г. N 214н (зарегистрирован Министерством юстиции Российской Федерации 20 июня</w:t>
      </w:r>
      <w:proofErr w:type="gramEnd"/>
      <w:r w:rsidRPr="007807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80737">
        <w:rPr>
          <w:rFonts w:ascii="Times New Roman" w:hAnsi="Times New Roman" w:cs="Times New Roman"/>
          <w:bCs/>
          <w:sz w:val="24"/>
          <w:szCs w:val="24"/>
        </w:rPr>
        <w:t>2013 г. N 28858), закупленного уполномоченным органом;</w:t>
      </w:r>
      <w:proofErr w:type="gramEnd"/>
    </w:p>
    <w:p w:rsidR="00780737" w:rsidRPr="00780737" w:rsidRDefault="00780737" w:rsidP="007807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80737">
        <w:rPr>
          <w:rFonts w:ascii="Times New Roman" w:hAnsi="Times New Roman" w:cs="Times New Roman"/>
          <w:bCs/>
          <w:sz w:val="24"/>
          <w:szCs w:val="24"/>
        </w:rPr>
        <w:t>вид услуги в соответствии с </w:t>
      </w:r>
      <w:hyperlink r:id="rId20" w:anchor="block_1000" w:history="1">
        <w:r w:rsidRPr="0078073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федеральным перечнем</w:t>
        </w:r>
      </w:hyperlink>
      <w:r w:rsidRPr="00780737">
        <w:rPr>
          <w:rFonts w:ascii="Times New Roman" w:hAnsi="Times New Roman" w:cs="Times New Roman"/>
          <w:bCs/>
          <w:sz w:val="24"/>
          <w:szCs w:val="24"/>
        </w:rPr>
        <w:t> реабилитационных мероприятий, технических средств реабилитации и услуг, предоставляемых инвалиду, утвержденным </w:t>
      </w:r>
      <w:hyperlink r:id="rId21" w:history="1">
        <w:r w:rsidRPr="0078073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распоряжением</w:t>
        </w:r>
      </w:hyperlink>
      <w:r w:rsidRPr="00780737">
        <w:rPr>
          <w:rFonts w:ascii="Times New Roman" w:hAnsi="Times New Roman" w:cs="Times New Roman"/>
          <w:bCs/>
          <w:sz w:val="24"/>
          <w:szCs w:val="24"/>
        </w:rPr>
        <w:t> Правительства Российской Федерации от 30 декабря 2005 г. N 2347-р (Собрание законодательства Российской Федерации, 2006, N 4, ст. 453; 2010, N 47, ст. 6186; 2013, N 12, ст. 1319; 2014, N 38, ст. 5096);</w:t>
      </w:r>
      <w:proofErr w:type="gramEnd"/>
    </w:p>
    <w:p w:rsidR="00780737" w:rsidRPr="00780737" w:rsidRDefault="00780737" w:rsidP="007807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737">
        <w:rPr>
          <w:rFonts w:ascii="Times New Roman" w:hAnsi="Times New Roman" w:cs="Times New Roman"/>
          <w:bCs/>
          <w:sz w:val="24"/>
          <w:szCs w:val="24"/>
        </w:rPr>
        <w:t>стоимость конкретного вида технического средства реабилитации и (или) услуги в рамках заключенного уполномоченным органом государственного контракта на поставку технических средств реабилитации и (или) оказание услуг;</w:t>
      </w:r>
    </w:p>
    <w:p w:rsidR="00780737" w:rsidRPr="00780737" w:rsidRDefault="00780737" w:rsidP="007807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737">
        <w:rPr>
          <w:rFonts w:ascii="Times New Roman" w:hAnsi="Times New Roman" w:cs="Times New Roman"/>
          <w:bCs/>
          <w:sz w:val="24"/>
          <w:szCs w:val="24"/>
        </w:rPr>
        <w:t xml:space="preserve">ссылка на заключенный уполномоченным органом государственный контракт и исполненный сторонами в полном объеме по конкретному виду технического средства реабилитации и (или) услуги, включенный в реестр контрактов, который размещен на официальном сайте Российской Федерации в информационно-телекоммуникационной </w:t>
      </w:r>
      <w:r w:rsidRPr="00780737">
        <w:rPr>
          <w:rFonts w:ascii="Times New Roman" w:hAnsi="Times New Roman" w:cs="Times New Roman"/>
          <w:bCs/>
          <w:sz w:val="24"/>
          <w:szCs w:val="24"/>
        </w:rPr>
        <w:lastRenderedPageBreak/>
        <w:t>сети "Интернет" для размещения информации о размещении заказов на поставки товаров, выполнение работ, оказание услуг.</w:t>
      </w:r>
    </w:p>
    <w:p w:rsidR="00780737" w:rsidRPr="00780737" w:rsidRDefault="00780737" w:rsidP="007807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737">
        <w:rPr>
          <w:rFonts w:ascii="Times New Roman" w:hAnsi="Times New Roman" w:cs="Times New Roman"/>
          <w:bCs/>
          <w:sz w:val="24"/>
          <w:szCs w:val="24"/>
        </w:rPr>
        <w:t>5. Компенсация инвалиду выплачивается на основании заявления инвалида либо лица, представляющего его интересы, о возмещении расходов по приобретению технического средства реабилитации и (или) оказанию услуги и документов, подтверждающих расходы по самостоятельному приобретению технического средства реабилитации и (или) оказанию услуги инвалидом за собственный счет, а также предъявления им следующих документов:</w:t>
      </w:r>
    </w:p>
    <w:p w:rsidR="00780737" w:rsidRPr="00780737" w:rsidRDefault="00780737" w:rsidP="007807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737">
        <w:rPr>
          <w:rFonts w:ascii="Times New Roman" w:hAnsi="Times New Roman" w:cs="Times New Roman"/>
          <w:bCs/>
          <w:sz w:val="24"/>
          <w:szCs w:val="24"/>
        </w:rPr>
        <w:t>документа, удостоверяющего личность;</w:t>
      </w:r>
    </w:p>
    <w:p w:rsidR="00780737" w:rsidRPr="00780737" w:rsidRDefault="00780737" w:rsidP="007807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737">
        <w:rPr>
          <w:rFonts w:ascii="Times New Roman" w:hAnsi="Times New Roman" w:cs="Times New Roman"/>
          <w:bCs/>
          <w:sz w:val="24"/>
          <w:szCs w:val="24"/>
        </w:rPr>
        <w:t>индивидуальной программы реабилитации инвалида;</w:t>
      </w:r>
    </w:p>
    <w:p w:rsidR="00780737" w:rsidRPr="00780737" w:rsidRDefault="00780737" w:rsidP="007807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737">
        <w:rPr>
          <w:rFonts w:ascii="Times New Roman" w:hAnsi="Times New Roman" w:cs="Times New Roman"/>
          <w:bCs/>
          <w:sz w:val="24"/>
          <w:szCs w:val="24"/>
        </w:rPr>
        <w:t>страхового свидетельства обязательного пенсионного страхования, содержащего страховой номер индивидуального лицевого счета (СНИЛС).</w:t>
      </w:r>
    </w:p>
    <w:p w:rsidR="00780737" w:rsidRPr="00780737" w:rsidRDefault="00780737" w:rsidP="007807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780737">
        <w:rPr>
          <w:rFonts w:ascii="Times New Roman" w:hAnsi="Times New Roman" w:cs="Times New Roman"/>
          <w:bCs/>
          <w:sz w:val="24"/>
          <w:szCs w:val="24"/>
        </w:rPr>
        <w:t xml:space="preserve">Выплата инвалиду компенсации осуществляется уполномоченным органом в месячный срок </w:t>
      </w:r>
      <w:proofErr w:type="gramStart"/>
      <w:r w:rsidRPr="00780737">
        <w:rPr>
          <w:rFonts w:ascii="Times New Roman" w:hAnsi="Times New Roman" w:cs="Times New Roman"/>
          <w:bCs/>
          <w:sz w:val="24"/>
          <w:szCs w:val="24"/>
        </w:rPr>
        <w:t>с даты принятия</w:t>
      </w:r>
      <w:proofErr w:type="gramEnd"/>
      <w:r w:rsidRPr="00780737">
        <w:rPr>
          <w:rFonts w:ascii="Times New Roman" w:hAnsi="Times New Roman" w:cs="Times New Roman"/>
          <w:bCs/>
          <w:sz w:val="24"/>
          <w:szCs w:val="24"/>
        </w:rPr>
        <w:t xml:space="preserve"> соответствующего решения путем почтового перевода или перечисления средств на счет, открытый инвалидом в кредитной организации</w:t>
      </w:r>
      <w:bookmarkEnd w:id="0"/>
      <w:r w:rsidRPr="00780737">
        <w:rPr>
          <w:rFonts w:ascii="Times New Roman" w:hAnsi="Times New Roman" w:cs="Times New Roman"/>
          <w:bCs/>
          <w:sz w:val="24"/>
          <w:szCs w:val="24"/>
        </w:rPr>
        <w:t>.</w:t>
      </w:r>
    </w:p>
    <w:p w:rsidR="00780737" w:rsidRPr="00780737" w:rsidRDefault="00780737" w:rsidP="007807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737">
        <w:rPr>
          <w:rFonts w:ascii="Times New Roman" w:hAnsi="Times New Roman" w:cs="Times New Roman"/>
          <w:bCs/>
          <w:sz w:val="24"/>
          <w:szCs w:val="24"/>
        </w:rPr>
        <w:t>6. Решение о выплате компенсации принимается уполномоченным органом в течение 30 дней со дня принятия уполномоченным органом заявления о выплате компенсации.</w:t>
      </w:r>
    </w:p>
    <w:p w:rsidR="00780737" w:rsidRPr="00780737" w:rsidRDefault="00780737" w:rsidP="007807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737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gramStart"/>
      <w:r w:rsidRPr="00780737">
        <w:rPr>
          <w:rFonts w:ascii="Times New Roman" w:hAnsi="Times New Roman" w:cs="Times New Roman"/>
          <w:bCs/>
          <w:sz w:val="24"/>
          <w:szCs w:val="24"/>
        </w:rPr>
        <w:t>Определение размера компенсации уполномоченным органом осуществляется на основании индивидуальной программы реабилитации инвалида, документов, подтверждающих расходы по приобретению технического средства реабилитации и (или) оказанию услуги, заключения медико-технической экспертизы (в отношении оказания услуги по ремонту технического средства реабилитации), а также стоимости технического средства реабилитации и (или) услуги, которые должны быть предоставлены инвалиду, определяемой уполномоченным органом в порядке, установленном </w:t>
      </w:r>
      <w:hyperlink r:id="rId22" w:anchor="block_2" w:history="1">
        <w:r w:rsidRPr="0078073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законодательством</w:t>
        </w:r>
      </w:hyperlink>
      <w:r w:rsidRPr="00780737">
        <w:rPr>
          <w:rFonts w:ascii="Times New Roman" w:hAnsi="Times New Roman" w:cs="Times New Roman"/>
          <w:bCs/>
          <w:sz w:val="24"/>
          <w:szCs w:val="24"/>
        </w:rPr>
        <w:t> Российской Федерации о</w:t>
      </w:r>
      <w:proofErr w:type="gramEnd"/>
      <w:r w:rsidRPr="00780737">
        <w:rPr>
          <w:rFonts w:ascii="Times New Roman" w:hAnsi="Times New Roman" w:cs="Times New Roman"/>
          <w:bCs/>
          <w:sz w:val="24"/>
          <w:szCs w:val="24"/>
        </w:rPr>
        <w:t xml:space="preserve"> контрактной системе в сфере закупок технических средств реабилитации и (или) услуг.</w:t>
      </w:r>
    </w:p>
    <w:p w:rsidR="00780737" w:rsidRPr="00780737" w:rsidRDefault="00780737" w:rsidP="007807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80737">
        <w:rPr>
          <w:rFonts w:ascii="Times New Roman" w:hAnsi="Times New Roman" w:cs="Times New Roman"/>
          <w:bCs/>
          <w:sz w:val="24"/>
          <w:szCs w:val="24"/>
        </w:rPr>
        <w:t>В случае если фактическая стоимость технического средства реабилитации и (или) услуги меньше, чем размер компенсации, определенный по итогам последней по времени осуществления закупки технического средства реабилитации и (или) оказания услуги, компенсация выплачивается исходя из затрат инвалида в соответствии с предоставленными документами, подтверждающими расходы по приобретению технического средства реабилитации и (или) оплаты оказанной услуги.</w:t>
      </w:r>
      <w:proofErr w:type="gramEnd"/>
    </w:p>
    <w:p w:rsidR="003125ED" w:rsidRPr="00780737" w:rsidRDefault="00780737" w:rsidP="0078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37">
        <w:rPr>
          <w:rFonts w:ascii="Times New Roman" w:hAnsi="Times New Roman" w:cs="Times New Roman"/>
          <w:bCs/>
          <w:sz w:val="24"/>
          <w:szCs w:val="24"/>
        </w:rPr>
        <w:t>8. Уполномоченный орган по запросам граждан предоставляет информацию о размере компенсации за самостоятельно приобретенное техническое средство реабилитации и (или) оказанную услугу в соответствии с </w:t>
      </w:r>
      <w:hyperlink r:id="rId23" w:anchor="block_2" w:history="1">
        <w:r w:rsidRPr="0078073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законодательством</w:t>
        </w:r>
      </w:hyperlink>
      <w:r w:rsidRPr="00780737">
        <w:rPr>
          <w:rFonts w:ascii="Times New Roman" w:hAnsi="Times New Roman" w:cs="Times New Roman"/>
          <w:bCs/>
          <w:sz w:val="24"/>
          <w:szCs w:val="24"/>
        </w:rPr>
        <w:t> Российской Федерации о порядке рассмотрения обращений граждан Российской Федерации.</w:t>
      </w:r>
      <w:r w:rsidRPr="007807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125ED" w:rsidRPr="0078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B5"/>
    <w:rsid w:val="003125ED"/>
    <w:rsid w:val="00780737"/>
    <w:rsid w:val="00BE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7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9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3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93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27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504/3/" TargetMode="External"/><Relationship Id="rId13" Type="http://schemas.openxmlformats.org/officeDocument/2006/relationships/hyperlink" Target="http://base.garant.ru/70401560/" TargetMode="External"/><Relationship Id="rId18" Type="http://schemas.openxmlformats.org/officeDocument/2006/relationships/hyperlink" Target="http://base.garant.ru/1214415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2144151/" TargetMode="External"/><Relationship Id="rId7" Type="http://schemas.openxmlformats.org/officeDocument/2006/relationships/hyperlink" Target="http://base.garant.ru/12182733/" TargetMode="External"/><Relationship Id="rId12" Type="http://schemas.openxmlformats.org/officeDocument/2006/relationships/hyperlink" Target="http://base.garant.ru/12144151/" TargetMode="External"/><Relationship Id="rId17" Type="http://schemas.openxmlformats.org/officeDocument/2006/relationships/hyperlink" Target="http://base.garant.ru/12144151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70401560/" TargetMode="External"/><Relationship Id="rId20" Type="http://schemas.openxmlformats.org/officeDocument/2006/relationships/hyperlink" Target="http://base.garant.ru/12144151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82733/" TargetMode="External"/><Relationship Id="rId11" Type="http://schemas.openxmlformats.org/officeDocument/2006/relationships/hyperlink" Target="http://base.garant.ru/12144151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base.garant.ru/10164504/3/" TargetMode="External"/><Relationship Id="rId15" Type="http://schemas.openxmlformats.org/officeDocument/2006/relationships/hyperlink" Target="http://base.garant.ru/70353464/1/" TargetMode="External"/><Relationship Id="rId23" Type="http://schemas.openxmlformats.org/officeDocument/2006/relationships/hyperlink" Target="http://base.garant.ru/12146661/" TargetMode="External"/><Relationship Id="rId10" Type="http://schemas.openxmlformats.org/officeDocument/2006/relationships/hyperlink" Target="http://base.garant.ru/70401560/" TargetMode="External"/><Relationship Id="rId19" Type="http://schemas.openxmlformats.org/officeDocument/2006/relationships/hyperlink" Target="http://base.garant.ru/7040156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17177/6/" TargetMode="External"/><Relationship Id="rId14" Type="http://schemas.openxmlformats.org/officeDocument/2006/relationships/hyperlink" Target="http://base.garant.ru/12190289/" TargetMode="External"/><Relationship Id="rId22" Type="http://schemas.openxmlformats.org/officeDocument/2006/relationships/hyperlink" Target="http://base.garant.ru/70353464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2106</Words>
  <Characters>12009</Characters>
  <Application>Microsoft Office Word</Application>
  <DocSecurity>0</DocSecurity>
  <Lines>100</Lines>
  <Paragraphs>28</Paragraphs>
  <ScaleCrop>false</ScaleCrop>
  <Company/>
  <LinksUpToDate>false</LinksUpToDate>
  <CharactersWithSpaces>14087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2017-10-08T06:00:00Z</dcterms:created>
  <dcterms:modified xsi:type="dcterms:W3CDTF">2017-10-08T06:03:00Z</dcterms:modified>
</cp:coreProperties>
</file>